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77" w:rsidRDefault="00744C77" w:rsidP="00744C77">
      <w:r>
        <w:t>§130.283. Cosmetology I Adopted 2015.</w:t>
      </w:r>
    </w:p>
    <w:p w:rsidR="00744C77" w:rsidRDefault="00744C77" w:rsidP="00744C77">
      <w:r>
        <w:t xml:space="preserve"> </w:t>
      </w:r>
      <w:r>
        <w:t>(b) Introduction.</w:t>
      </w:r>
    </w:p>
    <w:p w:rsidR="00744C77" w:rsidRDefault="00744C77" w:rsidP="00744C77">
      <w:r>
        <w:t>(1) Career and technical education instruction provides content aligned with challenging academic</w:t>
      </w:r>
    </w:p>
    <w:p w:rsidR="00744C77" w:rsidRDefault="00744C77" w:rsidP="00744C77">
      <w:proofErr w:type="gramStart"/>
      <w:r>
        <w:t>standards</w:t>
      </w:r>
      <w:proofErr w:type="gramEnd"/>
      <w:r>
        <w:t xml:space="preserve"> and relevant technical knowledge and skills for students to further their education and</w:t>
      </w:r>
    </w:p>
    <w:p w:rsidR="00744C77" w:rsidRDefault="00744C77" w:rsidP="00744C77">
      <w:proofErr w:type="gramStart"/>
      <w:r>
        <w:t>succeed</w:t>
      </w:r>
      <w:proofErr w:type="gramEnd"/>
      <w:r>
        <w:t xml:space="preserve"> in current or emerging professions.</w:t>
      </w:r>
    </w:p>
    <w:p w:rsidR="00744C77" w:rsidRDefault="00744C77" w:rsidP="00744C77">
      <w:r>
        <w:t>(2) The Human Services Career Cluster focuses on preparing individuals for employment in career</w:t>
      </w:r>
    </w:p>
    <w:p w:rsidR="00744C77" w:rsidRDefault="00744C77" w:rsidP="00744C77">
      <w:proofErr w:type="gramStart"/>
      <w:r>
        <w:t>pathways</w:t>
      </w:r>
      <w:proofErr w:type="gramEnd"/>
      <w:r>
        <w:t xml:space="preserve"> that relate to families and human needs such as counseling and mental health services,</w:t>
      </w:r>
    </w:p>
    <w:p w:rsidR="00744C77" w:rsidRDefault="00744C77" w:rsidP="00744C77">
      <w:proofErr w:type="gramStart"/>
      <w:r>
        <w:t>family</w:t>
      </w:r>
      <w:proofErr w:type="gramEnd"/>
      <w:r>
        <w:t xml:space="preserve"> and community services, personal care services, and consumer services.</w:t>
      </w:r>
    </w:p>
    <w:p w:rsidR="00744C77" w:rsidRDefault="00744C77" w:rsidP="00744C77">
      <w:r>
        <w:t>(3) In Cosmetology I, students coordinate integration of academic, career, and technical knowledge and</w:t>
      </w:r>
    </w:p>
    <w:p w:rsidR="00744C77" w:rsidRDefault="00744C77" w:rsidP="00744C77">
      <w:proofErr w:type="gramStart"/>
      <w:r>
        <w:t>skills</w:t>
      </w:r>
      <w:proofErr w:type="gramEnd"/>
      <w:r>
        <w:t xml:space="preserve"> in this laboratory instructional sequence course designed to provide job-specific training for</w:t>
      </w:r>
    </w:p>
    <w:p w:rsidR="00744C77" w:rsidRDefault="00744C77" w:rsidP="00744C77">
      <w:proofErr w:type="gramStart"/>
      <w:r>
        <w:t>employment</w:t>
      </w:r>
      <w:proofErr w:type="gramEnd"/>
      <w:r>
        <w:t xml:space="preserve"> in cosmetology careers. Instruction includes sterilization and sanitation procedures, hair</w:t>
      </w:r>
    </w:p>
    <w:p w:rsidR="00744C77" w:rsidRDefault="00744C77" w:rsidP="00744C77">
      <w:proofErr w:type="gramStart"/>
      <w:r>
        <w:t>care</w:t>
      </w:r>
      <w:proofErr w:type="gramEnd"/>
      <w:r>
        <w:t>, nail care, and skin care and meets the Texas Department of Licensing and Regulation (TDLR)</w:t>
      </w:r>
    </w:p>
    <w:p w:rsidR="00744C77" w:rsidRDefault="00744C77" w:rsidP="00744C77">
      <w:proofErr w:type="gramStart"/>
      <w:r>
        <w:t>requirements</w:t>
      </w:r>
      <w:proofErr w:type="gramEnd"/>
      <w:r>
        <w:t xml:space="preserve"> for licensure upon passing the state examination. Analysis of career opportunities,</w:t>
      </w:r>
    </w:p>
    <w:p w:rsidR="00744C77" w:rsidRDefault="00744C77" w:rsidP="00744C77">
      <w:proofErr w:type="gramStart"/>
      <w:r>
        <w:t>license</w:t>
      </w:r>
      <w:proofErr w:type="gramEnd"/>
      <w:r>
        <w:t xml:space="preserve"> requirements, knowledge and skills expectations, and development of workplace skills are</w:t>
      </w:r>
    </w:p>
    <w:p w:rsidR="00744C77" w:rsidRDefault="00744C77" w:rsidP="00744C77">
      <w:proofErr w:type="gramStart"/>
      <w:r>
        <w:t>included</w:t>
      </w:r>
      <w:proofErr w:type="gramEnd"/>
      <w:r>
        <w:t>.</w:t>
      </w:r>
    </w:p>
    <w:p w:rsidR="00744C77" w:rsidRDefault="00744C77" w:rsidP="00744C77">
      <w:r>
        <w:t>(4) Students are encouraged to participate in extended learning experiences such as career and technical</w:t>
      </w:r>
    </w:p>
    <w:p w:rsidR="00744C77" w:rsidRDefault="00744C77" w:rsidP="00744C77">
      <w:proofErr w:type="gramStart"/>
      <w:r>
        <w:t>student</w:t>
      </w:r>
      <w:proofErr w:type="gramEnd"/>
      <w:r>
        <w:t xml:space="preserve"> organizations and other leadership or extracurricular organizations.</w:t>
      </w:r>
    </w:p>
    <w:p w:rsidR="00744C77" w:rsidRDefault="00744C77" w:rsidP="00744C77">
      <w:r>
        <w:t>(5) Statements that contain the word "including" reference content that must be mastered, while those</w:t>
      </w:r>
    </w:p>
    <w:p w:rsidR="00744C77" w:rsidRDefault="00744C77" w:rsidP="00744C77">
      <w:proofErr w:type="gramStart"/>
      <w:r>
        <w:t>containing</w:t>
      </w:r>
      <w:proofErr w:type="gramEnd"/>
      <w:r>
        <w:t xml:space="preserve"> the phrase "such as" are intended as possible illustrative examples.</w:t>
      </w:r>
    </w:p>
    <w:p w:rsidR="00744C77" w:rsidRDefault="00744C77" w:rsidP="00744C77">
      <w:r>
        <w:t>(c) Knowledge and skills.</w:t>
      </w:r>
    </w:p>
    <w:p w:rsidR="00744C77" w:rsidRDefault="00744C77" w:rsidP="00744C77">
      <w:r>
        <w:t>(1) The student demonstrates professional standards/employability skills as required by business and</w:t>
      </w:r>
    </w:p>
    <w:p w:rsidR="00744C77" w:rsidRDefault="00744C77" w:rsidP="00744C77">
      <w:proofErr w:type="gramStart"/>
      <w:r>
        <w:t>industry</w:t>
      </w:r>
      <w:proofErr w:type="gramEnd"/>
      <w:r>
        <w:t>. The student is expected to:</w:t>
      </w:r>
    </w:p>
    <w:p w:rsidR="00744C77" w:rsidRDefault="00744C77" w:rsidP="00744C77">
      <w:r>
        <w:t xml:space="preserve">(A) </w:t>
      </w:r>
      <w:proofErr w:type="gramStart"/>
      <w:r>
        <w:t>demonstrate</w:t>
      </w:r>
      <w:proofErr w:type="gramEnd"/>
      <w:r>
        <w:t xml:space="preserve"> professionalism in how to dress appropriately, speak politely, and conduct</w:t>
      </w:r>
    </w:p>
    <w:p w:rsidR="00744C77" w:rsidRDefault="00744C77" w:rsidP="00744C77">
      <w:proofErr w:type="gramStart"/>
      <w:r>
        <w:t>oneself</w:t>
      </w:r>
      <w:proofErr w:type="gramEnd"/>
      <w:r>
        <w:t xml:space="preserve"> in a manner appropriate for the profession and work site;</w:t>
      </w:r>
    </w:p>
    <w:p w:rsidR="00744C77" w:rsidRDefault="00744C77" w:rsidP="00744C77">
      <w:r>
        <w:t xml:space="preserve">(B) </w:t>
      </w:r>
      <w:proofErr w:type="gramStart"/>
      <w:r>
        <w:t>employ</w:t>
      </w:r>
      <w:proofErr w:type="gramEnd"/>
      <w:r>
        <w:t xml:space="preserve"> the ability to be trustworthy by complying with an ethical course of action;</w:t>
      </w:r>
    </w:p>
    <w:p w:rsidR="00744C77" w:rsidRDefault="00744C77" w:rsidP="00744C77">
      <w:r>
        <w:t xml:space="preserve">(C) </w:t>
      </w:r>
      <w:proofErr w:type="gramStart"/>
      <w:r>
        <w:t>comply</w:t>
      </w:r>
      <w:proofErr w:type="gramEnd"/>
      <w:r>
        <w:t xml:space="preserve"> with all applicable rules, laws, and regulations;</w:t>
      </w:r>
    </w:p>
    <w:p w:rsidR="00744C77" w:rsidRDefault="00744C77" w:rsidP="00744C77">
      <w:bookmarkStart w:id="0" w:name="_GoBack"/>
      <w:bookmarkEnd w:id="0"/>
      <w:r>
        <w:t xml:space="preserve"> </w:t>
      </w:r>
      <w:r>
        <w:t>(D) use conflict-management skills to avoid potential or perceived conflict;</w:t>
      </w:r>
    </w:p>
    <w:p w:rsidR="00744C77" w:rsidRDefault="00744C77" w:rsidP="00744C77">
      <w:r>
        <w:t xml:space="preserve">(E) </w:t>
      </w:r>
      <w:proofErr w:type="gramStart"/>
      <w:r>
        <w:t>investigate</w:t>
      </w:r>
      <w:proofErr w:type="gramEnd"/>
      <w:r>
        <w:t xml:space="preserve"> employment opportunities, including entrepreneurship;</w:t>
      </w:r>
    </w:p>
    <w:p w:rsidR="00744C77" w:rsidRDefault="00744C77" w:rsidP="00744C77">
      <w:r>
        <w:lastRenderedPageBreak/>
        <w:t xml:space="preserve">(F) </w:t>
      </w:r>
      <w:proofErr w:type="gramStart"/>
      <w:r>
        <w:t>evaluate</w:t>
      </w:r>
      <w:proofErr w:type="gramEnd"/>
      <w:r>
        <w:t xml:space="preserve"> data or outcome of a broad range of personal care services;</w:t>
      </w:r>
    </w:p>
    <w:p w:rsidR="00744C77" w:rsidRDefault="00744C77" w:rsidP="00744C77">
      <w:r>
        <w:t xml:space="preserve">(G) </w:t>
      </w:r>
      <w:proofErr w:type="gramStart"/>
      <w:r>
        <w:t>demonstrate</w:t>
      </w:r>
      <w:proofErr w:type="gramEnd"/>
      <w:r>
        <w:t xml:space="preserve"> effective oral and written communication skills with diverse individuals,</w:t>
      </w:r>
    </w:p>
    <w:p w:rsidR="00744C77" w:rsidRDefault="00744C77" w:rsidP="00744C77">
      <w:proofErr w:type="gramStart"/>
      <w:r>
        <w:t>including</w:t>
      </w:r>
      <w:proofErr w:type="gramEnd"/>
      <w:r>
        <w:t xml:space="preserve"> coworkers, management, and customers;</w:t>
      </w:r>
    </w:p>
    <w:p w:rsidR="00744C77" w:rsidRDefault="00744C77" w:rsidP="00744C77">
      <w:r>
        <w:t xml:space="preserve">(H) </w:t>
      </w:r>
      <w:proofErr w:type="gramStart"/>
      <w:r>
        <w:t>develop</w:t>
      </w:r>
      <w:proofErr w:type="gramEnd"/>
      <w:r>
        <w:t xml:space="preserve"> skill in handling multiple tasks simultaneously such as prioritizing tasks, managing</w:t>
      </w:r>
    </w:p>
    <w:p w:rsidR="00744C77" w:rsidRDefault="00744C77" w:rsidP="00744C77">
      <w:proofErr w:type="gramStart"/>
      <w:r>
        <w:t>workflow</w:t>
      </w:r>
      <w:proofErr w:type="gramEnd"/>
      <w:r>
        <w:t xml:space="preserve"> under pressure, and completing work-related activities in a timely manner;</w:t>
      </w:r>
    </w:p>
    <w:p w:rsidR="00744C77" w:rsidRDefault="00744C77" w:rsidP="00744C77">
      <w:r>
        <w:t>(I) exercise personal ownership over the quantity and quality of individual performance and</w:t>
      </w:r>
    </w:p>
    <w:p w:rsidR="00744C77" w:rsidRDefault="00744C77" w:rsidP="00744C77">
      <w:proofErr w:type="gramStart"/>
      <w:r>
        <w:t>team</w:t>
      </w:r>
      <w:proofErr w:type="gramEnd"/>
      <w:r>
        <w:t xml:space="preserve"> assignment;</w:t>
      </w:r>
    </w:p>
    <w:p w:rsidR="00744C77" w:rsidRDefault="00744C77" w:rsidP="00744C77">
      <w:r>
        <w:t xml:space="preserve">(J) </w:t>
      </w:r>
      <w:proofErr w:type="gramStart"/>
      <w:r>
        <w:t>employ</w:t>
      </w:r>
      <w:proofErr w:type="gramEnd"/>
      <w:r>
        <w:t xml:space="preserve"> leadership skills within a classroom or community setting to maintain positive</w:t>
      </w:r>
    </w:p>
    <w:p w:rsidR="00744C77" w:rsidRDefault="00744C77" w:rsidP="00744C77">
      <w:proofErr w:type="gramStart"/>
      <w:r>
        <w:t>relationships</w:t>
      </w:r>
      <w:proofErr w:type="gramEnd"/>
      <w:r>
        <w:t>; and</w:t>
      </w:r>
    </w:p>
    <w:p w:rsidR="00744C77" w:rsidRDefault="00744C77" w:rsidP="00744C77">
      <w:r>
        <w:t xml:space="preserve">(K) </w:t>
      </w:r>
      <w:proofErr w:type="gramStart"/>
      <w:r>
        <w:t>demonstrate</w:t>
      </w:r>
      <w:proofErr w:type="gramEnd"/>
      <w:r>
        <w:t xml:space="preserve"> knowledge of practical skills such as manicure, pedicure, or hairstyling.</w:t>
      </w:r>
    </w:p>
    <w:p w:rsidR="00744C77" w:rsidRDefault="00744C77" w:rsidP="00744C77">
      <w:r>
        <w:t>(2) The student applies academic skills to the field of cosmetology. The student is expected to:</w:t>
      </w:r>
    </w:p>
    <w:p w:rsidR="00744C77" w:rsidRDefault="00744C77" w:rsidP="00744C77">
      <w:r>
        <w:t xml:space="preserve">(A) </w:t>
      </w:r>
      <w:proofErr w:type="gramStart"/>
      <w:r>
        <w:t>explain</w:t>
      </w:r>
      <w:proofErr w:type="gramEnd"/>
      <w:r>
        <w:t xml:space="preserve"> the importance of anatomy and physiology to the cosmetology profession;</w:t>
      </w:r>
    </w:p>
    <w:p w:rsidR="00744C77" w:rsidRDefault="00744C77" w:rsidP="00744C77">
      <w:r>
        <w:t xml:space="preserve">(B) </w:t>
      </w:r>
      <w:proofErr w:type="gramStart"/>
      <w:r>
        <w:t>identify</w:t>
      </w:r>
      <w:proofErr w:type="gramEnd"/>
      <w:r>
        <w:t xml:space="preserve"> body tissue, body systems, and their functions;</w:t>
      </w:r>
    </w:p>
    <w:p w:rsidR="00744C77" w:rsidRDefault="00744C77" w:rsidP="00744C77">
      <w:r>
        <w:t xml:space="preserve">(C) </w:t>
      </w:r>
      <w:proofErr w:type="gramStart"/>
      <w:r>
        <w:t>explain</w:t>
      </w:r>
      <w:proofErr w:type="gramEnd"/>
      <w:r>
        <w:t xml:space="preserve"> the structure, composition, and growth of skin, nails, and hair;</w:t>
      </w:r>
    </w:p>
    <w:p w:rsidR="00744C77" w:rsidRDefault="00744C77" w:rsidP="00744C77">
      <w:r>
        <w:t xml:space="preserve">(D) </w:t>
      </w:r>
      <w:proofErr w:type="gramStart"/>
      <w:r>
        <w:t>apply</w:t>
      </w:r>
      <w:proofErr w:type="gramEnd"/>
      <w:r>
        <w:t xml:space="preserve"> the principles of organic and inorganic chemistry;</w:t>
      </w:r>
    </w:p>
    <w:p w:rsidR="00744C77" w:rsidRDefault="00744C77" w:rsidP="00744C77">
      <w:r>
        <w:t xml:space="preserve">(E) </w:t>
      </w:r>
      <w:proofErr w:type="gramStart"/>
      <w:r>
        <w:t>classify</w:t>
      </w:r>
      <w:proofErr w:type="gramEnd"/>
      <w:r>
        <w:t xml:space="preserve"> solutions, suspensions, and emulsions that may be used during cosmetology</w:t>
      </w:r>
    </w:p>
    <w:p w:rsidR="00744C77" w:rsidRDefault="00744C77" w:rsidP="00744C77">
      <w:proofErr w:type="gramStart"/>
      <w:r>
        <w:t>services</w:t>
      </w:r>
      <w:proofErr w:type="gramEnd"/>
      <w:r>
        <w:t>;</w:t>
      </w:r>
    </w:p>
    <w:p w:rsidR="00744C77" w:rsidRDefault="00744C77" w:rsidP="00744C77">
      <w:r>
        <w:t xml:space="preserve">(F) </w:t>
      </w:r>
      <w:proofErr w:type="gramStart"/>
      <w:r>
        <w:t>apply</w:t>
      </w:r>
      <w:proofErr w:type="gramEnd"/>
      <w:r>
        <w:t xml:space="preserve"> an understanding of pH and the pH scale to cosmetology services;</w:t>
      </w:r>
    </w:p>
    <w:p w:rsidR="00744C77" w:rsidRDefault="00744C77" w:rsidP="00744C77">
      <w:r>
        <w:t xml:space="preserve">(G) </w:t>
      </w:r>
      <w:proofErr w:type="gramStart"/>
      <w:r>
        <w:t>explain</w:t>
      </w:r>
      <w:proofErr w:type="gramEnd"/>
      <w:r>
        <w:t xml:space="preserve"> the principles and practices of infection control, including bacterial disorders and</w:t>
      </w:r>
    </w:p>
    <w:p w:rsidR="00744C77" w:rsidRDefault="00744C77" w:rsidP="00744C77">
      <w:proofErr w:type="gramStart"/>
      <w:r>
        <w:t>diseases</w:t>
      </w:r>
      <w:proofErr w:type="gramEnd"/>
      <w:r>
        <w:t xml:space="preserve"> and viruses; and</w:t>
      </w:r>
    </w:p>
    <w:p w:rsidR="00744C77" w:rsidRDefault="00744C77" w:rsidP="00744C77">
      <w:r>
        <w:t xml:space="preserve">(H) </w:t>
      </w:r>
      <w:proofErr w:type="gramStart"/>
      <w:r>
        <w:t>explore</w:t>
      </w:r>
      <w:proofErr w:type="gramEnd"/>
      <w:r>
        <w:t xml:space="preserve"> the nature of electricity by defining types of electric current and the electric</w:t>
      </w:r>
    </w:p>
    <w:p w:rsidR="00744C77" w:rsidRDefault="00744C77" w:rsidP="00744C77">
      <w:proofErr w:type="gramStart"/>
      <w:r>
        <w:t>modalities</w:t>
      </w:r>
      <w:proofErr w:type="gramEnd"/>
      <w:r>
        <w:t xml:space="preserve"> used in cosmetology.</w:t>
      </w:r>
    </w:p>
    <w:p w:rsidR="00744C77" w:rsidRDefault="00744C77" w:rsidP="00744C77">
      <w:r>
        <w:t>(3) The student demonstrates knowledge of rules and regulations established by the TDLR. The student</w:t>
      </w:r>
    </w:p>
    <w:p w:rsidR="00744C77" w:rsidRDefault="00744C77" w:rsidP="00744C77">
      <w:proofErr w:type="gramStart"/>
      <w:r>
        <w:t>is</w:t>
      </w:r>
      <w:proofErr w:type="gramEnd"/>
      <w:r>
        <w:t xml:space="preserve"> expected to:</w:t>
      </w:r>
    </w:p>
    <w:p w:rsidR="00744C77" w:rsidRDefault="00744C77" w:rsidP="00744C77">
      <w:r>
        <w:t xml:space="preserve">(A) </w:t>
      </w:r>
      <w:proofErr w:type="gramStart"/>
      <w:r>
        <w:t>apply</w:t>
      </w:r>
      <w:proofErr w:type="gramEnd"/>
      <w:r>
        <w:t xml:space="preserve"> health and safety policies and procedures;</w:t>
      </w:r>
    </w:p>
    <w:p w:rsidR="00744C77" w:rsidRDefault="00744C77" w:rsidP="00744C77">
      <w:r>
        <w:t xml:space="preserve">(B) </w:t>
      </w:r>
      <w:proofErr w:type="gramStart"/>
      <w:r>
        <w:t>recognize</w:t>
      </w:r>
      <w:proofErr w:type="gramEnd"/>
      <w:r>
        <w:t xml:space="preserve"> risks and potentially hazardous situations in compliance with the TDLR;</w:t>
      </w:r>
    </w:p>
    <w:p w:rsidR="00744C77" w:rsidRDefault="00744C77" w:rsidP="00744C77">
      <w:r>
        <w:t xml:space="preserve">(C) </w:t>
      </w:r>
      <w:proofErr w:type="gramStart"/>
      <w:r>
        <w:t>navigate</w:t>
      </w:r>
      <w:proofErr w:type="gramEnd"/>
      <w:r>
        <w:t xml:space="preserve"> the TDLR website for exam eligibility, exam results, and student hours; and</w:t>
      </w:r>
    </w:p>
    <w:p w:rsidR="00744C77" w:rsidRDefault="00744C77" w:rsidP="00744C77">
      <w:r>
        <w:t xml:space="preserve">(D) </w:t>
      </w:r>
      <w:proofErr w:type="gramStart"/>
      <w:r>
        <w:t>identify</w:t>
      </w:r>
      <w:proofErr w:type="gramEnd"/>
      <w:r>
        <w:t xml:space="preserve"> licensure and renewal requirements of the licensee or licensed cosmetology</w:t>
      </w:r>
    </w:p>
    <w:p w:rsidR="00744C77" w:rsidRDefault="00744C77" w:rsidP="00744C77">
      <w:proofErr w:type="gramStart"/>
      <w:r>
        <w:t>establishment</w:t>
      </w:r>
      <w:proofErr w:type="gramEnd"/>
      <w:r>
        <w:t xml:space="preserve"> or school.</w:t>
      </w:r>
    </w:p>
    <w:p w:rsidR="00744C77" w:rsidRDefault="00744C77" w:rsidP="00744C77">
      <w:r>
        <w:lastRenderedPageBreak/>
        <w:t>(4) The student demonstrates an understanding in the use of tools, equipment, technologies, and</w:t>
      </w:r>
    </w:p>
    <w:p w:rsidR="00744C77" w:rsidRDefault="00744C77" w:rsidP="00744C77">
      <w:proofErr w:type="gramStart"/>
      <w:r>
        <w:t>materials</w:t>
      </w:r>
      <w:proofErr w:type="gramEnd"/>
      <w:r>
        <w:t xml:space="preserve"> used in cosmetology. The student is expected to:</w:t>
      </w:r>
    </w:p>
    <w:p w:rsidR="00744C77" w:rsidRDefault="00744C77" w:rsidP="00744C77">
      <w:r>
        <w:t xml:space="preserve">(A) </w:t>
      </w:r>
      <w:proofErr w:type="gramStart"/>
      <w:r>
        <w:t>employ</w:t>
      </w:r>
      <w:proofErr w:type="gramEnd"/>
      <w:r>
        <w:t xml:space="preserve"> safe and effective use of tools to enhance client services;</w:t>
      </w:r>
    </w:p>
    <w:p w:rsidR="00744C77" w:rsidRDefault="00744C77" w:rsidP="00744C77">
      <w:r>
        <w:t xml:space="preserve">(B) </w:t>
      </w:r>
      <w:proofErr w:type="gramStart"/>
      <w:r>
        <w:t>use</w:t>
      </w:r>
      <w:proofErr w:type="gramEnd"/>
      <w:r>
        <w:t xml:space="preserve"> ergonomically designed equipment to promote professional efficiency;</w:t>
      </w:r>
    </w:p>
    <w:p w:rsidR="00744C77" w:rsidRDefault="00744C77" w:rsidP="00744C77">
      <w:r>
        <w:t xml:space="preserve">(C) </w:t>
      </w:r>
      <w:proofErr w:type="gramStart"/>
      <w:r>
        <w:t>use</w:t>
      </w:r>
      <w:proofErr w:type="gramEnd"/>
      <w:r>
        <w:t xml:space="preserve"> available technology sources effective in a professional salon setting; and</w:t>
      </w:r>
    </w:p>
    <w:p w:rsidR="00744C77" w:rsidRDefault="00744C77" w:rsidP="00744C77">
      <w:r>
        <w:t xml:space="preserve">(D) </w:t>
      </w:r>
      <w:proofErr w:type="gramStart"/>
      <w:r>
        <w:t>apply</w:t>
      </w:r>
      <w:proofErr w:type="gramEnd"/>
      <w:r>
        <w:t xml:space="preserve"> universal precautions in disposal of hazardous materials.</w:t>
      </w:r>
    </w:p>
    <w:p w:rsidR="00744C77" w:rsidRDefault="00744C77" w:rsidP="00744C77">
      <w:r>
        <w:t>(5) The student applies the academic knowledge and practical skills to simulated and actual work</w:t>
      </w:r>
    </w:p>
    <w:p w:rsidR="00744C77" w:rsidRDefault="00744C77" w:rsidP="00744C77">
      <w:proofErr w:type="gramStart"/>
      <w:r>
        <w:t>situations</w:t>
      </w:r>
      <w:proofErr w:type="gramEnd"/>
      <w:r>
        <w:t>. The student is expected to:</w:t>
      </w:r>
    </w:p>
    <w:p w:rsidR="00744C77" w:rsidRDefault="00744C77" w:rsidP="00744C77">
      <w:r>
        <w:t xml:space="preserve">(A) </w:t>
      </w:r>
      <w:proofErr w:type="gramStart"/>
      <w:r>
        <w:t>apply</w:t>
      </w:r>
      <w:proofErr w:type="gramEnd"/>
      <w:r>
        <w:t xml:space="preserve"> client consultation skills to guide individuals in recognizing concerns and making</w:t>
      </w:r>
    </w:p>
    <w:p w:rsidR="00744C77" w:rsidRDefault="00744C77" w:rsidP="00744C77">
      <w:proofErr w:type="gramStart"/>
      <w:r>
        <w:t>informed</w:t>
      </w:r>
      <w:proofErr w:type="gramEnd"/>
      <w:r>
        <w:t xml:space="preserve"> decisions;</w:t>
      </w:r>
    </w:p>
    <w:p w:rsidR="00744C77" w:rsidRDefault="00744C77" w:rsidP="00744C77">
      <w:r>
        <w:t xml:space="preserve"> </w:t>
      </w:r>
      <w:r>
        <w:t xml:space="preserve">(B) </w:t>
      </w:r>
      <w:proofErr w:type="gramStart"/>
      <w:r>
        <w:t>document</w:t>
      </w:r>
      <w:proofErr w:type="gramEnd"/>
      <w:r>
        <w:t xml:space="preserve"> client satisfaction, procedures, and products to facilitate ease of consultation in</w:t>
      </w:r>
    </w:p>
    <w:p w:rsidR="00744C77" w:rsidRDefault="00744C77" w:rsidP="00744C77">
      <w:proofErr w:type="gramStart"/>
      <w:r>
        <w:t>future</w:t>
      </w:r>
      <w:proofErr w:type="gramEnd"/>
      <w:r>
        <w:t xml:space="preserve"> appointments;</w:t>
      </w:r>
    </w:p>
    <w:p w:rsidR="00744C77" w:rsidRDefault="00744C77" w:rsidP="00744C77">
      <w:r>
        <w:t xml:space="preserve">(C) </w:t>
      </w:r>
      <w:proofErr w:type="gramStart"/>
      <w:r>
        <w:t>locate</w:t>
      </w:r>
      <w:proofErr w:type="gramEnd"/>
      <w:r>
        <w:t xml:space="preserve"> and compare vendors to maximize benefits for personal care clients, businesses, or</w:t>
      </w:r>
    </w:p>
    <w:p w:rsidR="00744C77" w:rsidRDefault="00744C77" w:rsidP="00744C77">
      <w:proofErr w:type="gramStart"/>
      <w:r>
        <w:t>organizations</w:t>
      </w:r>
      <w:proofErr w:type="gramEnd"/>
      <w:r>
        <w:t>;</w:t>
      </w:r>
    </w:p>
    <w:p w:rsidR="00744C77" w:rsidRDefault="00744C77" w:rsidP="00744C77">
      <w:r>
        <w:t xml:space="preserve">(D) </w:t>
      </w:r>
      <w:proofErr w:type="gramStart"/>
      <w:r>
        <w:t>demonstrate</w:t>
      </w:r>
      <w:proofErr w:type="gramEnd"/>
      <w:r>
        <w:t xml:space="preserve"> understanding and proficiency of basic haircuts such as zero degree, forty-five</w:t>
      </w:r>
    </w:p>
    <w:p w:rsidR="00744C77" w:rsidRDefault="00744C77" w:rsidP="00744C77">
      <w:proofErr w:type="gramStart"/>
      <w:r>
        <w:t>degree</w:t>
      </w:r>
      <w:proofErr w:type="gramEnd"/>
      <w:r>
        <w:t>, ninety degree, and one hundred eighty degree;</w:t>
      </w:r>
    </w:p>
    <w:p w:rsidR="00744C77" w:rsidRDefault="00744C77" w:rsidP="00744C77">
      <w:r>
        <w:t xml:space="preserve">(E) </w:t>
      </w:r>
      <w:proofErr w:type="gramStart"/>
      <w:r>
        <w:t>perform</w:t>
      </w:r>
      <w:proofErr w:type="gramEnd"/>
      <w:r>
        <w:t xml:space="preserve"> basic manicure, facial, and mock chemical service application as required for the</w:t>
      </w:r>
    </w:p>
    <w:p w:rsidR="00744C77" w:rsidRDefault="00744C77" w:rsidP="00744C77">
      <w:proofErr w:type="gramStart"/>
      <w:r>
        <w:t>state</w:t>
      </w:r>
      <w:proofErr w:type="gramEnd"/>
      <w:r>
        <w:t xml:space="preserve"> practical exam; and</w:t>
      </w:r>
    </w:p>
    <w:p w:rsidR="00744C77" w:rsidRDefault="00744C77" w:rsidP="00744C77">
      <w:r>
        <w:t xml:space="preserve">(F) </w:t>
      </w:r>
      <w:proofErr w:type="gramStart"/>
      <w:r>
        <w:t>execute</w:t>
      </w:r>
      <w:proofErr w:type="gramEnd"/>
      <w:r>
        <w:t xml:space="preserve"> shampooing, permanent waving, curl demonstration, blow drying, and thermal</w:t>
      </w:r>
    </w:p>
    <w:p w:rsidR="005E16DE" w:rsidRPr="00744C77" w:rsidRDefault="00744C77" w:rsidP="00744C77">
      <w:proofErr w:type="gramStart"/>
      <w:r>
        <w:t>curling</w:t>
      </w:r>
      <w:proofErr w:type="gramEnd"/>
      <w:r>
        <w:t xml:space="preserve"> service as required for the state practical exam.</w:t>
      </w:r>
    </w:p>
    <w:sectPr w:rsidR="005E16DE" w:rsidRPr="0074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03"/>
    <w:rsid w:val="005E16DE"/>
    <w:rsid w:val="00744C77"/>
    <w:rsid w:val="00A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38F9A-B731-471B-A068-5B1490E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Songer, Renda</dc:creator>
  <cp:keywords/>
  <dc:description/>
  <cp:lastModifiedBy>Songer, Renda</cp:lastModifiedBy>
  <cp:revision>2</cp:revision>
  <dcterms:created xsi:type="dcterms:W3CDTF">2016-07-27T18:44:00Z</dcterms:created>
  <dcterms:modified xsi:type="dcterms:W3CDTF">2016-07-27T18:44:00Z</dcterms:modified>
</cp:coreProperties>
</file>